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595959"/>
          <w:sz w:val="22"/>
          <w:szCs w:val="22"/>
        </w:rPr>
        <w:t xml:space="preserve">Bando SuperNova 2026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1F3A4D"/>
          <w:sz w:val="36"/>
          <w:szCs w:val="36"/>
        </w:rPr>
        <w:t xml:space="preserve">Scheda di candidatura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Energia per nuovi spazi associativi al Sud · promosso da Arci, Acli, Mcl e Legambiente con il sostegno della Fondazione con il Sud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4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Come usare questo documento</w:t>
            </w:r>
          </w:p>
          <w:p>
            <w:pPr>
              <w:spacing w:after="80" w:before="0" w:line="276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Questo è il modello in Word della scheda di candidatura.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 consigliamo di compilarlo offline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leggete tutte le domande, discutetene nel gruppo, scrivete qui le risposte con calma e solo alla fine copiatele nel modulo online.</w:t>
            </w:r>
          </w:p>
          <w:p>
            <w:pPr>
              <w:spacing w:after="8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Il modulo online non si salva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se lo chiudete prima di inviarlo, le risposte vanno perse. Per questo conviene arrivarci con le risposte già pronte.</w:t>
            </w:r>
          </w:p>
          <w:p>
            <w:pPr>
              <w:spacing w:after="8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 candidatura si invia solo online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compilando il modulo sul sito della rete a cui fate riferimento, entro le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ore 13:00 del 3 dicembre 2026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Questo documento non va inviato.</w:t>
            </w:r>
          </w:p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Tempo di compilazione online: circa 45-60 minuti, se le risposte sono già pronte. Al termine riceverete via email una copia delle risposte.</w:t>
            </w:r>
          </w:p>
        </w:tc>
      </w:tr>
    </w:tbl>
    <w:p>
      <w:pPr>
        <w:spacing w:after="200"/>
      </w:pPr>
    </w:p>
    <w:p>
      <w:pPr>
        <w:spacing w:after="100" w:before="120"/>
      </w:pPr>
      <w:r>
        <w:rPr>
          <w:rFonts w:ascii="Arial" w:cs="Arial" w:eastAsia="Arial" w:hAnsi="Arial"/>
          <w:b/>
          <w:bCs/>
          <w:color w:val="1F3A4D"/>
          <w:sz w:val="26"/>
          <w:szCs w:val="26"/>
        </w:rPr>
        <w:t xml:space="preserve">Prima di tutto: qual è il vostro percorso?</w:t>
      </w:r>
    </w:p>
    <w:p>
      <w:pPr>
        <w:spacing w:after="140" w:before="0" w:line="276"/>
        <w:jc w:val="left"/>
      </w:pPr>
      <w:r>
        <w:rPr>
          <w:rFonts w:ascii="Arial" w:cs="Arial" w:eastAsia="Arial" w:hAnsi="Arial"/>
          <w:sz w:val="20"/>
          <w:szCs w:val="20"/>
        </w:rPr>
        <w:t xml:space="preserve">Il bando ha due linee (Track A e Track B) e tre situazioni di partenza. Alcune domande cambiano in base alla vostra situazione: accanto a ogni domanda trovate, a destra, chi deve rispondere.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200"/>
        <w:gridCol w:w="3938"/>
      </w:tblGrid>
      <w:tr>
        <w:trPr>
          <w:cantSplit/>
          <w:tblHeader/>
        </w:trPr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Sigla</w:t>
            </w:r>
          </w:p>
        </w:tc>
        <w:tc>
          <w:tcPr>
            <w:tcW w:type="dxa" w:w="4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 siete</w:t>
            </w:r>
          </w:p>
        </w:tc>
        <w:tc>
          <w:tcPr>
            <w:tcW w:type="dxa" w:w="39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Cosa vi serve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F3A4D"/>
                <w:sz w:val="24"/>
                <w:szCs w:val="24"/>
              </w:rPr>
              <w:t xml:space="preserve">A1</w:t>
            </w:r>
          </w:p>
          <w:p>
            <w:pPr>
              <w:keepNext/>
              <w:spacing w:after="3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Track A</w:t>
            </w:r>
          </w:p>
        </w:tc>
        <w:tc>
          <w:tcPr>
            <w:tcW w:type="dxa" w:w="4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Un gruppo informale di almeno 7 persone maggiorenni che vuole costituirsi in associazione e aprire un circolo</w:t>
            </w:r>
          </w:p>
        </w:tc>
        <w:tc>
          <w:tcPr>
            <w:tcW w:type="dxa" w:w="39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Nome, cognome e codice fiscale di almeno 7 componenti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F3A4D"/>
                <w:sz w:val="24"/>
                <w:szCs w:val="24"/>
              </w:rPr>
              <w:t xml:space="preserve">A2</w:t>
            </w:r>
          </w:p>
          <w:p>
            <w:pPr>
              <w:keepNext/>
              <w:spacing w:after="3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Track A</w:t>
            </w:r>
          </w:p>
        </w:tc>
        <w:tc>
          <w:tcPr>
            <w:tcW w:type="dxa" w:w="4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Un'associazione già costituita che non ha ancora un circolo</w:t>
            </w:r>
          </w:p>
        </w:tc>
        <w:tc>
          <w:tcPr>
            <w:tcW w:type="dxa" w:w="39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Codice fiscale, dati dell'ultimo bilancio, numeri su soci e volontari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1F3A4D"/>
                <w:sz w:val="24"/>
                <w:szCs w:val="24"/>
              </w:rPr>
              <w:t xml:space="preserve">B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Track B</w:t>
            </w:r>
          </w:p>
        </w:tc>
        <w:tc>
          <w:tcPr>
            <w:tcW w:type="dxa" w:w="4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Un'associazione già esistente con un circolo da rilanciare</w:t>
            </w:r>
          </w:p>
        </w:tc>
        <w:tc>
          <w:tcPr>
            <w:tcW w:type="dxa" w:w="39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Codice fiscale, dati dell'ultimo bilancio, numeri su soci e volontari</w:t>
            </w:r>
          </w:p>
        </w:tc>
      </w:tr>
    </w:tbl>
    <w:p>
      <w:pPr>
        <w:spacing w:after="100"/>
      </w:pPr>
    </w:p>
    <w:p>
      <w:pPr>
        <w:spacing w:after="100" w:before="0" w:line="276"/>
        <w:jc w:val="left"/>
      </w:pPr>
      <w:r>
        <w:rPr>
          <w:rFonts w:ascii="Arial" w:cs="Arial" w:eastAsia="Arial" w:hAnsi="Arial"/>
          <w:sz w:val="19"/>
          <w:szCs w:val="19"/>
        </w:rPr>
        <w:t xml:space="preserve">Dove trovate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Tutti</w:t>
      </w:r>
      <w:r>
        <w:rPr>
          <w:rFonts w:ascii="Arial" w:cs="Arial" w:eastAsia="Arial" w:hAnsi="Arial"/>
          <w:sz w:val="19"/>
          <w:szCs w:val="19"/>
        </w:rPr>
        <w:t xml:space="preserve"> rispondono tutti;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Solo A1</w:t>
      </w:r>
      <w:r>
        <w:rPr>
          <w:rFonts w:ascii="Arial" w:cs="Arial" w:eastAsia="Arial" w:hAnsi="Arial"/>
          <w:sz w:val="19"/>
          <w:szCs w:val="19"/>
        </w:rPr>
        <w:t xml:space="preserve"> solo i gruppi informali;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A2 e B</w:t>
      </w:r>
      <w:r>
        <w:rPr>
          <w:rFonts w:ascii="Arial" w:cs="Arial" w:eastAsia="Arial" w:hAnsi="Arial"/>
          <w:sz w:val="19"/>
          <w:szCs w:val="19"/>
        </w:rPr>
        <w:t xml:space="preserve"> solo le associazioni già costituite;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Solo B</w:t>
      </w:r>
      <w:r>
        <w:rPr>
          <w:rFonts w:ascii="Arial" w:cs="Arial" w:eastAsia="Arial" w:hAnsi="Arial"/>
          <w:sz w:val="19"/>
          <w:szCs w:val="19"/>
        </w:rPr>
        <w:t xml:space="preserve"> solo chi ha già un circolo.</w:t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F3A4D"/>
          <w:sz w:val="26"/>
          <w:szCs w:val="26"/>
        </w:rPr>
        <w:t xml:space="preserve">1. Percorso e territorio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sz w:val="20"/>
          <w:szCs w:val="20"/>
        </w:rPr>
        <w:t xml:space="preserve">Scegliete la situazione che vi somiglia di più. La scelta condiziona le domande successive, quindi fatela con attenzione.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1.1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Nome del progetto o dell'iniziativa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È il nome con cui la candidatura viene identificata per tutto il percorso; può coincidere con il nome del gruppo o dell'associazione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1.2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Descrivete in due righe che cosa volete fare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Serve come sintesi del progetto nelle schede di istruttoria e nelle comunicazioni fra le reti · massimo 300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7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1.3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 quale percorso vi candidate?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Track A1: siamo un gruppo informale che vuole costituirsi e aprire un circolo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Track A2: siamo un'associazione già costituita che non ha ancora un circolo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Track B: siamo un'associazione già esistente con un circolo da rilanciare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1.4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 quale delle quattro reti promotrici intendete fare riferimento?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Una sola risposta. La rete indicata cura l'istruttoria della candidatura e vi accompagna nella formazione e nel tutoraggio; in caso di assegnazione del contributo l'adesione alla rete si conferma con la firma della convenzione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Arci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Acli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Mcl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Legambiente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1.5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Regione dove si svolgerà l'attività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Basilicata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Calabria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Campania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Molise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Puglia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Sardegna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Sicilia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1.6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Provincia e comune in cui si svolge o si svolgerà l'attività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1.7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Come descrivereste il territorio in cui operate?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Potete indicare più risposte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Piccolo comune sotto i 15.000 abitanti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Area interna o montana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Periferia urbana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Quartiere con marginalità sociale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Territorio con presenza di criminalità organizzata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Area con pochi o nessun ente del terzo settore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Nessuna delle precedenti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1.8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Avete già uno spazio in cui svolgere le attività?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Sì, di proprietà o in comodato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Sì, in affitto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Sì, uno spazio pubblico o di altri in uso occasionale</w:t>
      </w:r>
    </w:p>
    <w:p>
      <w:pPr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No, lo stiamo cercando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Altro: ____________________________________</w:t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F3A4D"/>
          <w:sz w:val="26"/>
          <w:szCs w:val="26"/>
        </w:rPr>
        <w:t xml:space="preserve">2. Il soggetto che si candida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2.1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Denominazione dell'associazione o nome del gruppo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Per i gruppi informali è sufficiente il nome con cui vi identificate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2.2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Da quanto tempo il gruppo o l'associazione è attivo sul territorio?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Meno di 1 anno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1-2 anni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3-5 anni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Più di 5 anni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2.3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Sito internet e canali social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 · facoltativa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Compilate solo quelli che avete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  <w:trHeight w:val="440" w:hRule="atLeast"/>
        </w:trPr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Sito internet</w:t>
            </w:r>
          </w:p>
        </w:tc>
        <w:tc>
          <w:tcPr>
            <w:tcW w:type="dxa" w:w="70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40" w:hRule="atLeast"/>
        </w:trPr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Pagina Facebook</w:t>
            </w:r>
          </w:p>
        </w:tc>
        <w:tc>
          <w:tcPr>
            <w:tcW w:type="dxa" w:w="70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40" w:hRule="atLeast"/>
        </w:trPr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Profilo Instagram</w:t>
            </w:r>
          </w:p>
        </w:tc>
        <w:tc>
          <w:tcPr>
            <w:tcW w:type="dxa" w:w="70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40" w:hRule="atLeast"/>
        </w:trPr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Altri canali</w:t>
            </w:r>
          </w:p>
        </w:tc>
        <w:tc>
          <w:tcPr>
            <w:tcW w:type="dxa" w:w="70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spacing w:after="60"/>
      </w:pPr>
    </w:p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1F3A4D"/>
          <w:sz w:val="22"/>
          <w:szCs w:val="22"/>
        </w:rPr>
        <w:t xml:space="preserve">Solo per le associazioni già costituite (A2 e B)</w:t>
      </w:r>
    </w:p>
    <w:p>
      <w:pPr>
        <w:spacing w:after="40" w:before="0" w:line="276"/>
        <w:jc w:val="left"/>
      </w:pPr>
      <w:r>
        <w:rPr>
          <w:rFonts w:ascii="Arial" w:cs="Arial" w:eastAsia="Arial" w:hAnsi="Arial"/>
          <w:i/>
          <w:iCs/>
          <w:color w:val="1F3A4D"/>
          <w:sz w:val="18"/>
          <w:szCs w:val="18"/>
        </w:rPr>
        <w:t xml:space="preserve">I gruppi informali passano direttamente alla sezione 3.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2.4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Codice fiscale dell'associazione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11 cifre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2.5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Data di costituzione dell'associazione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giorno ____ / mese ____ / anno ________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2.6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L'associazione è iscritta al RUNTS?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Richiesta in corso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No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2.7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Sede legale dell'associazione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  <w:trHeight w:val="440" w:hRule="atLeast"/>
        </w:trPr>
        <w:tc>
          <w:tcPr>
            <w:tcW w:type="dxa" w:w="3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Indirizzo (via o piazza e numero civico)</w:t>
            </w:r>
          </w:p>
        </w:tc>
        <w:tc>
          <w:tcPr>
            <w:tcW w:type="dxa" w:w="6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40" w:hRule="atLeast"/>
        </w:trPr>
        <w:tc>
          <w:tcPr>
            <w:tcW w:type="dxa" w:w="3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Comune</w:t>
            </w:r>
          </w:p>
        </w:tc>
        <w:tc>
          <w:tcPr>
            <w:tcW w:type="dxa" w:w="6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40" w:hRule="atLeast"/>
        </w:trPr>
        <w:tc>
          <w:tcPr>
            <w:tcW w:type="dxa" w:w="3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Provincia (sigla, ad esempio NA)</w:t>
            </w:r>
          </w:p>
        </w:tc>
        <w:tc>
          <w:tcPr>
            <w:tcW w:type="dxa" w:w="6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40" w:hRule="atLeast"/>
        </w:trPr>
        <w:tc>
          <w:tcPr>
            <w:tcW w:type="dxa" w:w="3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3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CAP</w:t>
            </w:r>
          </w:p>
        </w:tc>
        <w:tc>
          <w:tcPr>
            <w:tcW w:type="dxa" w:w="6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spacing w:after="60"/>
      </w:pP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F3A4D"/>
          <w:sz w:val="26"/>
          <w:szCs w:val="26"/>
        </w:rPr>
        <w:t xml:space="preserve">3. Il referente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sz w:val="20"/>
          <w:szCs w:val="20"/>
        </w:rPr>
        <w:t xml:space="preserve">Indicate la persona che seguirà la candidatura e con cui ci terremo in contatto per tutto il percorso. Per le associazioni è di norma il rappresentante legale.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Il referente segue anche il percorso di formazione, con frequenza obbligatoria.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Nome del referente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Cognome del referente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3.3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Ruolo del referente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Presidente / Rappresentante legale</w:t>
      </w:r>
    </w:p>
    <w:p>
      <w:pPr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Referente del gruppo informale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Altro: ____________________________________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3.4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Data di nascita del referente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Serve a rilevare la presenza di giovani nei ruoli di responsabilità, elemento premiante in valutazione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giorno ____ / mese ____ / anno ________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3.5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Genere del referente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 · facoltativa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Utile per il monitoraggio degli indicatori di progetto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Donna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Uomo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Altro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Preferisco non rispondere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3.6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Email del referente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3.7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Numero cellulare del referente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1F3A4D"/>
          <w:sz w:val="22"/>
          <w:szCs w:val="22"/>
        </w:rPr>
        <w:t xml:space="preserve">Seconda persona di riferimento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sz w:val="20"/>
          <w:szCs w:val="20"/>
        </w:rPr>
        <w:t xml:space="preserve">Garantisce continuità nel contatto durante il percorso e può partecipare alla formazione insieme al referente.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3.8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Nome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3.9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Cognome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3.10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Email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3.11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Telefono cellulare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3.12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Questa persona parteciperà anche al percorso di formazione?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La formazione è online, da gennaio ad aprile 2027, prevalentemente in orario serale o nel fine settimana. Per ogni organizzazione possono partecipare fino a due persone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        ☐  No</w:t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F3A4D"/>
          <w:sz w:val="26"/>
          <w:szCs w:val="26"/>
        </w:rPr>
        <w:t xml:space="preserve">4. Persone: soci, volontari, componenti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sz w:val="20"/>
          <w:szCs w:val="20"/>
        </w:rPr>
        <w:t xml:space="preserve">Questa sezione ha due parti: le associazioni (A2 e B) compilano la parte 4.A, i gruppi informali (A1) la parte 4.B.</w:t>
      </w:r>
    </w:p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1F3A4D"/>
          <w:sz w:val="22"/>
          <w:szCs w:val="22"/>
        </w:rPr>
        <w:t xml:space="preserve">4.A · Per le associazioni già costituite (A2 e B)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 soci tesserati avete avuto nell'ultimo anno chiuso?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E nell'anno precedente?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 · facoltativa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Il confronto fra i due dati mostra se la base sociale è in crescita o in contrazione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4.3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 volontari attivi avete oggi?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Persone che dedicano tempo con continuità, anche poche ore al mese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4.4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 di questi volontari hanno meno di 35 anni?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4.5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Quante persone compongono l'organo direttivo?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4.6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 e quante under 35 compongono l'organo direttivo?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4.7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Quante donne compongono l'organo direttivo?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4.8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Con quale frequenza il circolo è aperto o svolge attività?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B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Tutti i giorni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Più volte a settimana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Settimanale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Mensile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Solo in occasione di eventi</w:t>
      </w:r>
    </w:p>
    <w:p>
      <w:pPr>
        <w:spacing w:after="6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Attualmente non svolgiamo attività</w:t>
      </w:r>
    </w:p>
    <w:p>
      <w:pPr>
        <w:spacing w:after="100" w:before="120" w:line="276"/>
        <w:jc w:val="left"/>
      </w:pPr>
      <w:r>
        <w:rPr>
          <w:rFonts w:ascii="Arial" w:cs="Arial" w:eastAsia="Arial" w:hAnsi="Arial"/>
          <w:i/>
          <w:iCs/>
          <w:color w:val="1F3A4D"/>
          <w:sz w:val="18"/>
          <w:szCs w:val="18"/>
        </w:rPr>
        <w:t xml:space="preserve">Le associazioni passano ora alla sezione 5.</w:t>
      </w:r>
    </w:p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1F3A4D"/>
          <w:sz w:val="22"/>
          <w:szCs w:val="22"/>
        </w:rPr>
        <w:t xml:space="preserve">4.B · Per i gruppi informali (A1)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4.9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Quante persone compongono il gruppo?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Il bando richiede almeno 7 persone maggiorenni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4.10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I componenti del gruppo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Nome, cognome e codice fiscale di 7 componenti maggiorenni. Ricordate di informarli che i loro dati sono inseriti nella candidatura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700"/>
        <w:gridCol w:w="2700"/>
        <w:gridCol w:w="3538"/>
      </w:tblGrid>
      <w:tr>
        <w:trPr>
          <w:cantSplit/>
          <w:tblHeader/>
        </w:trPr>
        <w:tc>
          <w:tcPr>
            <w:tcW w:type="dxa" w:w="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Cognome</w:t>
            </w:r>
          </w:p>
        </w:tc>
        <w:tc>
          <w:tcPr>
            <w:tcW w:type="dxa" w:w="35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7ECE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Codice fiscale (16 caratteri)</w:t>
            </w:r>
          </w:p>
        </w:tc>
      </w:tr>
      <w:tr>
        <w:trPr>
          <w:cantSplit/>
          <w:trHeight w:val="480" w:hRule="atLeast"/>
        </w:trPr>
        <w:tc>
          <w:tcPr>
            <w:tcW w:type="dxa" w:w="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F3A4D"/>
                <w:sz w:val="19"/>
                <w:szCs w:val="19"/>
              </w:rPr>
              <w:t xml:space="preserve">1</w:t>
            </w: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35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80" w:hRule="atLeast"/>
        </w:trPr>
        <w:tc>
          <w:tcPr>
            <w:tcW w:type="dxa" w:w="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F3A4D"/>
                <w:sz w:val="19"/>
                <w:szCs w:val="19"/>
              </w:rPr>
              <w:t xml:space="preserve">2</w:t>
            </w: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35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80" w:hRule="atLeast"/>
        </w:trPr>
        <w:tc>
          <w:tcPr>
            <w:tcW w:type="dxa" w:w="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F3A4D"/>
                <w:sz w:val="19"/>
                <w:szCs w:val="19"/>
              </w:rPr>
              <w:t xml:space="preserve">3</w:t>
            </w: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35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80" w:hRule="atLeast"/>
        </w:trPr>
        <w:tc>
          <w:tcPr>
            <w:tcW w:type="dxa" w:w="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F3A4D"/>
                <w:sz w:val="19"/>
                <w:szCs w:val="19"/>
              </w:rPr>
              <w:t xml:space="preserve">4</w:t>
            </w: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35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80" w:hRule="atLeast"/>
        </w:trPr>
        <w:tc>
          <w:tcPr>
            <w:tcW w:type="dxa" w:w="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F3A4D"/>
                <w:sz w:val="19"/>
                <w:szCs w:val="19"/>
              </w:rPr>
              <w:t xml:space="preserve">5</w:t>
            </w: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35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80" w:hRule="atLeast"/>
        </w:trPr>
        <w:tc>
          <w:tcPr>
            <w:tcW w:type="dxa" w:w="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F3A4D"/>
                <w:sz w:val="19"/>
                <w:szCs w:val="19"/>
              </w:rPr>
              <w:t xml:space="preserve">6</w:t>
            </w: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  <w:tc>
          <w:tcPr>
            <w:tcW w:type="dxa" w:w="35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keepNext/>
            </w:pPr>
          </w:p>
        </w:tc>
      </w:tr>
      <w:tr>
        <w:trPr>
          <w:cantSplit/>
          <w:trHeight w:val="480" w:hRule="atLeast"/>
        </w:trPr>
        <w:tc>
          <w:tcPr>
            <w:tcW w:type="dxa" w:w="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1F3A4D"/>
                <w:sz w:val="19"/>
                <w:szCs w:val="19"/>
              </w:rPr>
              <w:t xml:space="preserve">7</w:t>
            </w:r>
          </w:p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  <w:tc>
          <w:tcPr>
            <w:tcW w:type="dxa" w:w="2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  <w:tc>
          <w:tcPr>
            <w:tcW w:type="dxa" w:w="35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spacing w:after="60"/>
      </w:pP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4.11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Altri componenti del gruppo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 · facoltativa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Se il gruppo è più numeroso: nome, cognome e codice fiscale, una persona per riga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4.12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Quante persone del gruppo hanno meno di 35 anni?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4.13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Quante persone del gruppo sono donne?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4.14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Da quanto tempo il gruppo si ritrova?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Meno di 6 mesi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6-12 mesi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1-2 anni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Più di 2 anni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4.15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Quante persone coinvolgete abitualmente nelle vostre iniziative?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 · facoltativa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Stima delle persone raggiunte, non dei soli componenti del gruppo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4.16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Quali attività avete già realizzato negli ultimi 12 mesi?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Due o tre esempi concreti: cosa avete fatto, dove, con chi e quante persone hanno partecipato · massimo 800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4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4.17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Qualcuno del gruppo ha già esperienza di gestione associativa?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Sì, esperienza diretta come dirigente o volontario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Sì, esperienza indiretta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No, è la prima volta</w:t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F3A4D"/>
          <w:sz w:val="26"/>
          <w:szCs w:val="26"/>
        </w:rPr>
        <w:t xml:space="preserve">5. Risorse economiche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sz w:val="20"/>
          <w:szCs w:val="20"/>
        </w:rPr>
        <w:t xml:space="preserve">Queste informazioni non servono a escludere nessuno per le sue dimensioni: servono a capire di quanto sostegno avete bisogno e a dimensionare correttamente il contributo. Rispondete con i dati che avete, anche approssimativi.</w:t>
      </w:r>
    </w:p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1F3A4D"/>
          <w:sz w:val="22"/>
          <w:szCs w:val="22"/>
        </w:rPr>
        <w:t xml:space="preserve">5.A · Per le associazioni già costituite (A2 e B)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5.1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Entrate totali dell'ultimo esercizio chiuso (2025)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Requisito del bando: non devono superare 80.000 euro. Chi si è costituito nel 2026 indica i dati del bilancio preventivo 2026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420" w:hRule="atLeast"/>
        </w:trPr>
        <w:tc>
          <w:tcPr>
            <w:tcW w:type="dxa" w:w="30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  <w:tc>
          <w:tcPr>
            <w:tcW w:type="dxa" w:w="6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bottom"/>
          </w:tcPr>
          <w:p>
            <w:r>
              <w:rPr>
                <w:rFonts w:ascii="Arial" w:cs="Arial" w:eastAsia="Arial" w:hAnsi="Arial"/>
                <w:color w:val="595959"/>
                <w:sz w:val="20"/>
                <w:szCs w:val="20"/>
              </w:rPr>
              <w:t xml:space="preserve">euro</w:t>
            </w:r>
          </w:p>
        </w:tc>
      </w:tr>
    </w:tbl>
    <w:p>
      <w:pPr>
        <w:spacing w:after="60"/>
      </w:pP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5.2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Entrate totali dell'esercizio precedente (2024)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 · facoltativa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Serve solo a leggere l'andamento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420" w:hRule="atLeast"/>
        </w:trPr>
        <w:tc>
          <w:tcPr>
            <w:tcW w:type="dxa" w:w="30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  <w:tc>
          <w:tcPr>
            <w:tcW w:type="dxa" w:w="6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bottom"/>
          </w:tcPr>
          <w:p>
            <w:r>
              <w:rPr>
                <w:rFonts w:ascii="Arial" w:cs="Arial" w:eastAsia="Arial" w:hAnsi="Arial"/>
                <w:color w:val="595959"/>
                <w:sz w:val="20"/>
                <w:szCs w:val="20"/>
              </w:rPr>
              <w:t xml:space="preserve">euro</w:t>
            </w:r>
          </w:p>
        </w:tc>
      </w:tr>
    </w:tbl>
    <w:p>
      <w:pPr>
        <w:spacing w:after="60"/>
      </w:pP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5.3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Da dove provengono principalmente le vostre entrate?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Potete indicare più risposte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Quote associative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Autofinanziamento ed eventi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Contributi pubblici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Contributi da fondazioni o bandi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Donazioni private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Attività commerciale marginale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Altro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5.4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Avete un conto corrente intestato all'associazione?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Requisito operativo per l'erogazione del contributo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        ☐  No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5.5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Sostenete costi fissi ricorrenti? Se sì, quali e per quale importo annuo?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 · facoltativa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Ad esempio affitto, utenze, assicurazioni · massimo 500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0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5.6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Avete già ricevuto contributi dalla Fondazione con il Sud negli ultimi 24 mesi?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A2 e B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Sì, come soggetto responsabile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Sì, come partner</w:t>
      </w:r>
    </w:p>
    <w:p>
      <w:pPr>
        <w:spacing w:after="6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No</w:t>
      </w:r>
    </w:p>
    <w:p>
      <w:pPr>
        <w:spacing w:after="100" w:before="120" w:line="276"/>
        <w:jc w:val="left"/>
      </w:pPr>
      <w:r>
        <w:rPr>
          <w:rFonts w:ascii="Arial" w:cs="Arial" w:eastAsia="Arial" w:hAnsi="Arial"/>
          <w:i/>
          <w:iCs/>
          <w:color w:val="1F3A4D"/>
          <w:sz w:val="18"/>
          <w:szCs w:val="18"/>
        </w:rPr>
        <w:t xml:space="preserve">Le associazioni passano ora alla sezione 6.</w:t>
      </w:r>
    </w:p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1F3A4D"/>
          <w:sz w:val="22"/>
          <w:szCs w:val="22"/>
        </w:rPr>
        <w:t xml:space="preserve">5.B · Per i gruppi informali (A1)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5.7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Negli ultimi 12 mesi avete gestito delle risorse economiche, anche in forma informale?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        ☐  No</w:t>
      </w:r>
    </w:p>
    <w:p>
      <w:pPr>
        <w:spacing w:after="60" w:before="40" w:line="276"/>
        <w:jc w:val="left"/>
      </w:pPr>
      <w:r>
        <w:rPr>
          <w:rFonts w:ascii="Arial" w:cs="Arial" w:eastAsia="Arial" w:hAnsi="Arial"/>
          <w:i/>
          <w:iCs/>
          <w:color w:val="1F3A4D"/>
          <w:sz w:val="18"/>
          <w:szCs w:val="18"/>
        </w:rPr>
        <w:t xml:space="preserve">→ Se avete risposto No, passate alla domanda 5.9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5.8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Di quale importo complessivo?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 · facoltativa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Fino a 500 €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500-2.000 €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2.000-5.000 €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Oltre 5.000 €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5.9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Come vi siete finanziati finora?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Potete indicare più risposte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Quote fra i partecipanti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Autofinanziamento ed eventi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Contributi del comune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Donazioni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Ospitalità presso altre associazioni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Non abbiamo avuto bisogno di risorse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5.10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Come pensate di sostenere le spese correnti una volta costituiti?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Massimo 600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F3A4D"/>
          <w:sz w:val="26"/>
          <w:szCs w:val="26"/>
        </w:rPr>
        <w:t xml:space="preserve">6. Il contesto in cui operate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sz w:val="20"/>
          <w:szCs w:val="20"/>
        </w:rPr>
        <w:t xml:space="preserve">Raccontateci il territorio in cui vi muovete. Non servono dati statistici: ci interessa il vostro sguardo su ciò che manca e su ciò che c'è.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6.1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Descrivete il territorio in cui operate e i bisogni a cui volete rispondere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Ad esempio: chi vive in questo territorio, diritti negati e bisogni emergenti, cosa manca in termini di spazi e occasioni di incontro, quali fasce di popolazione sono più isolate · massimo 1500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24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6.2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Avete già collaborato con enti del territorio per svolgere le vostre attività?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        ☐  No</w:t>
      </w:r>
    </w:p>
    <w:p>
      <w:pPr>
        <w:spacing w:after="60" w:before="40" w:line="276"/>
        <w:jc w:val="left"/>
      </w:pPr>
      <w:r>
        <w:rPr>
          <w:rFonts w:ascii="Arial" w:cs="Arial" w:eastAsia="Arial" w:hAnsi="Arial"/>
          <w:i/>
          <w:iCs/>
          <w:color w:val="1F3A4D"/>
          <w:sz w:val="18"/>
          <w:szCs w:val="18"/>
        </w:rPr>
        <w:t xml:space="preserve">→ Se avete risposto No, passate alla sezione 7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6.3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Con quali enti?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Serve a capire quanto è ricco di associazioni e realtà il vostro territorio · massimo 800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4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F3A4D"/>
          <w:sz w:val="26"/>
          <w:szCs w:val="26"/>
        </w:rPr>
        <w:t xml:space="preserve">7. L'idea di sviluppo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sz w:val="20"/>
          <w:szCs w:val="20"/>
        </w:rPr>
        <w:t xml:space="preserve">Questa è la parte centrale della candidatura. Non è ancora un progetto: è la vostra idea. Avrete tempo durante la formazione per trasformarla in un piano di sviluppo.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7.1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Che cosa vorreste realizzare con il sostegno di SuperNova?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Ad esempio: cosa vorreste che il circolo diventasse nei prossimi due anni, quale cambiamento vorreste vedere nel vostro territorio · massimo 1500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24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7.2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Quali attività concrete pensate di avviare o rafforzare?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Tipo di attività, frequenza prevista e a chi si rivolgono · massimo 1200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20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7.3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Su quali ambiti si concentrerebbero le attività?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Potete indicare più risposte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Cultura e spettacolo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Sport e attività motoria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Educazione e doposcuola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Socialità e aggregazione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Ambiente e territorio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Inclusione e fragilità sociali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Lavoro e formazione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Altro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7.4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In che cosa investireste principalmente il contributo?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Le voci corrispondono alle spese ammissibili previste dal bando · potete indicare più risposte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Allestimento e arredi dello spazio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Piccoli lavori di sistemazione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Attrezzature e strumentazione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Costi di avvio e utenze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Attività e iniziative pubbliche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Comunicazione e promozione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Prestazioni professionali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Spese di costituzione dell'ente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7.5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Descrivete le due o tre voci di spesa più importanti e il perché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Massimo 1000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7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7.6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Quale importo di contributo stimate necessario?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È una stima indicativa: l'importo definitivo si determina nel piano di sviluppo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3.000-5.000 €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5.000-8.000 €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8.000-12.000 €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12.000-16.000 €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16.000-20.000 €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7.7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Avete già la possibilità di coprire una parte delle spese con risorse vostre?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Il cofinanziamento non è obbligatorio, ma anche importi contenuti sono valutati positivamente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Sì, in parte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No</w:t>
      </w:r>
    </w:p>
    <w:p>
      <w:pPr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Non ancora, ma contiamo di farlo</w:t>
      </w:r>
    </w:p>
    <w:p>
      <w:pPr>
        <w:spacing w:after="60" w:before="40" w:line="276"/>
        <w:jc w:val="left"/>
      </w:pPr>
      <w:r>
        <w:rPr>
          <w:rFonts w:ascii="Arial" w:cs="Arial" w:eastAsia="Arial" w:hAnsi="Arial"/>
          <w:i/>
          <w:iCs/>
          <w:color w:val="1F3A4D"/>
          <w:sz w:val="18"/>
          <w:szCs w:val="18"/>
        </w:rPr>
        <w:t xml:space="preserve">→ Se avete risposto No, passate alla sezione 8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7.8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Indicate a quanto ammontano e da dove provengono le risorse vostre o di terzi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 · facoltativa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Ad esempio risorse proprie, quote, autofinanziamento, contributi di enti locali o di altri soggetti già acquisiti o attesi · massimo 500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0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F3A4D"/>
          <w:sz w:val="26"/>
          <w:szCs w:val="26"/>
        </w:rPr>
        <w:t xml:space="preserve">8. Sostenibilità e ruolo nella comunità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sz w:val="20"/>
          <w:szCs w:val="20"/>
        </w:rPr>
        <w:t xml:space="preserve">Ci interessa capire cosa resta dopo. Il contributo è un punto di partenza: quello che conta è che il circolo continui a vivere.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8.1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Come pensate di sostenere l'attività del circolo una volta terminato il contributo?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Ad esempio quote associative, autofinanziamento, collaborazioni, uso dello spazio, altre fonti · massimo 1200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20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spacing w:after="60" w:before="240"/>
      </w:pPr>
      <w:r>
        <w:rPr>
          <w:rFonts w:ascii="Arial" w:cs="Arial" w:eastAsia="Arial" w:hAnsi="Arial"/>
          <w:b/>
          <w:bCs/>
          <w:color w:val="1F3A4D"/>
          <w:sz w:val="22"/>
          <w:szCs w:val="22"/>
        </w:rPr>
        <w:t xml:space="preserve">Fra due anni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8.2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 soci pensate di avere fra due anni?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8.3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Quanti volontari pensate di avere fra due anni?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8.4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Quante persone contate di coinvolgere ogni anno nelle attività?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2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8.5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Che ruolo avrebbe il circolo per la vostra comunità?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Ad esempio: per chi sarebbe un punto di riferimento, quali persone raggiungerebbe che oggi non hanno alternative, cosa cambierebbe nel quartiere o nel paese · massimo 1200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20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8.6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Quali sono le principali difficoltà che prevedete per la realizzazione della vostra idea?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Una risposta onesta è valutata positivamente: mostra consapevolezza · massimo 800 caratteri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400" w:hRule="atLeast"/>
        </w:trPr>
        <w:tc>
          <w:tcPr>
            <w:tcW w:type="dxa" w:w="96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/>
        </w:tc>
      </w:tr>
    </w:tbl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F3A4D"/>
          <w:sz w:val="26"/>
          <w:szCs w:val="26"/>
        </w:rPr>
        <w:t xml:space="preserve">9. Dichiarazioni e consensi</w:t>
      </w:r>
    </w:p>
    <w:p>
      <w:pPr>
        <w:spacing w:after="100" w:before="0" w:line="276"/>
        <w:jc w:val="left"/>
      </w:pPr>
      <w:r>
        <w:rPr>
          <w:rFonts w:ascii="Arial" w:cs="Arial" w:eastAsia="Arial" w:hAnsi="Arial"/>
          <w:sz w:val="20"/>
          <w:szCs w:val="20"/>
        </w:rPr>
        <w:t xml:space="preserve">Per inviare la candidatura occorre accettare tutte le dichiarazioni, tranne le domande indicate come facoltative.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9.1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Dichiaro che le informazioni fornite corrispondono al vero.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Accetto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9.2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Dichiaro che il soggetto candidato non ha finalità di lucro e non svolge attività in contrasto con la libertà e la dignità della persona.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Accetto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9.3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Dichiaro di aver letto il bando e di accettarne i criteri e le modalità di valutazione, nonché l'insindacabilità delle decisioni assunte dalle reti associative e dalla Fondazione con il Sud.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Accetto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9.4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Mi impegno a partecipare al percorso di formazione per almeno il 70% delle ore previste.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Accetto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9.5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Dichiaro di aver letto l'informativa sul trattamento dei dati personali.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</w:t>
      </w:r>
    </w:p>
    <w:p>
      <w:pPr>
        <w:keepNext/>
        <w:spacing w:after="60" w:before="0" w:line="276"/>
        <w:jc w:val="left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L'informativa è pubblicata sul sito della rete, insieme al bando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Accetto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9.6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Dichiaro, consapevole che una dichiarazione non veritiera comporta l'esclusione dal percorso o la revoca del contributo, che le persone indicate come componenti del gruppo sono maggiorenni, aderiscono al progetto associativo, hanno autorizzato l'inserimento dei propri dati nella candidatura e hanno preso visione dell'informativa sul trattamento dei dati personali.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Solo A1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Accetto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9.7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Acconsentite a essere ricontattati dalle reti per iniziative analoghe anche in caso di esito negativo?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 · facoltativa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Sì        ☐  No</w:t>
      </w:r>
    </w:p>
    <w:p>
      <w:pPr>
        <w:keepNext/>
        <w:tabs>
          <w:tab w:val="right" w:pos="9638"/>
        </w:tabs>
        <w:spacing w:after="40" w:before="160"/>
      </w:pPr>
      <w:r>
        <w:rPr>
          <w:rFonts w:ascii="Arial" w:cs="Arial" w:eastAsia="Arial" w:hAnsi="Arial"/>
          <w:b/>
          <w:bCs/>
          <w:color w:val="1F3A4D"/>
          <w:sz w:val="20"/>
          <w:szCs w:val="20"/>
        </w:rPr>
        <w:t xml:space="preserve">9.8 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Come siete venuti a conoscenza del bando?</w:t>
      </w:r>
      <w:r>
        <w:rPr>
          <w:rFonts w:ascii="Arial" w:cs="Arial" w:eastAsia="Arial" w:hAnsi="Arial"/>
          <w:b/>
          <w:bCs/>
          <w:smallCaps/>
          <w:color w:val="404040"/>
          <w:sz w:val="16"/>
          <w:szCs w:val="16"/>
        </w:rPr>
        <w:tab/>
        <w:t xml:space="preserve">Tutti · facoltativa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Canali della rete di riferimento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Passaparola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Social media</w:t>
      </w:r>
    </w:p>
    <w:p>
      <w:pPr>
        <w:keepNext/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Stampa locale</w:t>
      </w:r>
    </w:p>
    <w:p>
      <w:pPr>
        <w:spacing w:after="3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Comune o altre istituzioni</w:t>
      </w:r>
    </w:p>
    <w:p>
      <w:pPr>
        <w:spacing w:after="100" w:before="0" w:line="276"/>
        <w:ind w:left="280"/>
        <w:jc w:val="left"/>
      </w:pPr>
      <w:r>
        <w:rPr>
          <w:rFonts w:ascii="Arial" w:cs="Arial" w:eastAsia="Arial" w:hAnsi="Arial"/>
          <w:sz w:val="20"/>
          <w:szCs w:val="20"/>
        </w:rPr>
        <w:t xml:space="preserve">☐  Altro: ____________________________________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4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Dopo l'invio</w:t>
            </w:r>
          </w:p>
          <w:p>
            <w:pPr>
              <w:spacing w:after="80" w:before="0" w:line="276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Riceverete via email una copia delle risposte. Gli esiti della prima selezione saranno comunicati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entro il 21 dicembre 2026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fino a 60 soggetti saranno ammessi alla formazione online, da gennaio ad aprile 2027. L'ammissione alla formazione non è ancora l'assegnazione del contributo.</w:t>
            </w:r>
          </w:p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Per dubbi sulla compilazione potete rivolgervi alla rete a cui fate riferimento.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SuperNova 2026 - Scheda di candidatura</dc:title>
  <dc:creator>Arci APS</dc:creator>
  <cp:lastModifiedBy>Un-named</cp:lastModifiedBy>
  <cp:revision>1</cp:revision>
  <dcterms:created xsi:type="dcterms:W3CDTF">2026-10-29T09:36:13.980Z</dcterms:created>
  <dcterms:modified xsi:type="dcterms:W3CDTF">2026-10-29T09:36:13.981Z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